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2372DD" w14:paraId="17C796A1" w14:textId="77777777">
        <w:trPr>
          <w:jc w:val="center"/>
        </w:trPr>
        <w:tc>
          <w:tcPr>
            <w:tcW w:w="10059" w:type="dxa"/>
          </w:tcPr>
          <w:p w14:paraId="7D458D63" w14:textId="77777777" w:rsidR="002372DD" w:rsidRDefault="00A92340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4D31FBA6" wp14:editId="118FF31D">
                  <wp:extent cx="78105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E14C9" w14:textId="77777777" w:rsidR="002372DD" w:rsidRDefault="00A92340">
            <w:pPr>
              <w:pStyle w:val="2"/>
            </w:pPr>
            <w:r>
              <w:t>Администрация</w:t>
            </w:r>
          </w:p>
          <w:p w14:paraId="7E804CBD" w14:textId="77777777" w:rsidR="002372DD" w:rsidRDefault="00A92340">
            <w:pPr>
              <w:pStyle w:val="2"/>
            </w:pPr>
            <w:r>
              <w:t xml:space="preserve"> муниципального округа город Шахунья</w:t>
            </w:r>
          </w:p>
          <w:p w14:paraId="1B0CFA41" w14:textId="77777777" w:rsidR="002372DD" w:rsidRDefault="00A92340">
            <w:pPr>
              <w:pStyle w:val="2"/>
            </w:pPr>
            <w:r>
              <w:t>Нижегородской области</w:t>
            </w:r>
          </w:p>
          <w:p w14:paraId="5BE9525F" w14:textId="77777777" w:rsidR="002372DD" w:rsidRDefault="002372DD">
            <w:pPr>
              <w:jc w:val="center"/>
            </w:pPr>
          </w:p>
          <w:p w14:paraId="210A00A6" w14:textId="77777777" w:rsidR="002372DD" w:rsidRDefault="00A9234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EEA6C6A" w14:textId="77777777" w:rsidR="002372DD" w:rsidRDefault="002372DD"/>
    <w:p w14:paraId="624DF4C0" w14:textId="77777777" w:rsidR="002372DD" w:rsidRDefault="002372DD"/>
    <w:p w14:paraId="63B34636" w14:textId="77777777" w:rsidR="002372DD" w:rsidRDefault="002372DD"/>
    <w:p w14:paraId="6F996500" w14:textId="07ACBCCC" w:rsidR="002372DD" w:rsidRDefault="00A9234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E0E93">
        <w:rPr>
          <w:sz w:val="26"/>
          <w:szCs w:val="26"/>
          <w:u w:val="single"/>
        </w:rPr>
        <w:t>08.04.2026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№ </w:t>
      </w:r>
      <w:r w:rsidR="004E0E93">
        <w:rPr>
          <w:sz w:val="26"/>
          <w:szCs w:val="26"/>
          <w:u w:val="single"/>
        </w:rPr>
        <w:t>309</w:t>
      </w:r>
    </w:p>
    <w:p w14:paraId="6AC4939A" w14:textId="77777777" w:rsidR="002372DD" w:rsidRDefault="002372DD">
      <w:pPr>
        <w:jc w:val="both"/>
      </w:pPr>
    </w:p>
    <w:p w14:paraId="125F7CA6" w14:textId="77777777" w:rsidR="002372DD" w:rsidRDefault="002372DD">
      <w:pPr>
        <w:jc w:val="both"/>
        <w:rPr>
          <w:sz w:val="26"/>
          <w:szCs w:val="26"/>
        </w:rPr>
      </w:pPr>
    </w:p>
    <w:p w14:paraId="743DAFF6" w14:textId="77777777" w:rsidR="002372DD" w:rsidRDefault="00A92340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Об утверждении Перечня должностей муниципальной службы</w:t>
      </w:r>
      <w:r>
        <w:rPr>
          <w:rFonts w:eastAsia="Calibri"/>
          <w:b/>
          <w:sz w:val="26"/>
          <w:szCs w:val="26"/>
          <w:lang w:eastAsia="en-US"/>
        </w:rPr>
        <w:br/>
        <w:t>в администрации муниципального округа город Шахунья, при назначении на которые граждане обязаны представлять сведения о своих доходах, об имуществе и обязательствах имущественного характера, а также св</w:t>
      </w:r>
      <w:r>
        <w:rPr>
          <w:rFonts w:eastAsia="Calibri"/>
          <w:b/>
          <w:sz w:val="26"/>
          <w:szCs w:val="26"/>
          <w:lang w:eastAsia="en-US"/>
        </w:rPr>
        <w:t>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администрации муниципального округа город Шахунья обязаны представлять сведения о сво</w:t>
      </w:r>
      <w:r>
        <w:rPr>
          <w:rFonts w:eastAsia="Calibri"/>
          <w:b/>
          <w:sz w:val="26"/>
          <w:szCs w:val="26"/>
          <w:lang w:eastAsia="en-US"/>
        </w:rPr>
        <w:t>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7D947164" w14:textId="77777777" w:rsidR="002372DD" w:rsidRDefault="002372DD">
      <w:pPr>
        <w:widowControl w:val="0"/>
        <w:rPr>
          <w:sz w:val="26"/>
          <w:szCs w:val="26"/>
        </w:rPr>
      </w:pPr>
    </w:p>
    <w:p w14:paraId="42CF0170" w14:textId="77777777" w:rsidR="002372DD" w:rsidRDefault="002372DD">
      <w:pPr>
        <w:widowControl w:val="0"/>
        <w:rPr>
          <w:sz w:val="26"/>
          <w:szCs w:val="26"/>
        </w:rPr>
      </w:pPr>
    </w:p>
    <w:p w14:paraId="1A77061F" w14:textId="77777777" w:rsidR="002372DD" w:rsidRDefault="00A92340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3 Указа Президента Российской Федерации от 18 мая 2009 года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</w:t>
      </w:r>
      <w:r>
        <w:rPr>
          <w:sz w:val="26"/>
          <w:szCs w:val="26"/>
        </w:rPr>
        <w:t xml:space="preserve">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hyperlink r:id="rId9" w:tooltip="consultantplus://offline/ref=CDD7CD221FFA0C8A4734C0FE5C63B9074A5A3F835F521C1707EC8279B2901E1F6B2ECF3BOFEFL" w:history="1">
        <w:r>
          <w:rPr>
            <w:sz w:val="26"/>
            <w:szCs w:val="26"/>
          </w:rPr>
          <w:t>ст. 15</w:t>
        </w:r>
      </w:hyperlink>
      <w:r>
        <w:rPr>
          <w:sz w:val="26"/>
          <w:szCs w:val="26"/>
        </w:rPr>
        <w:t xml:space="preserve"> Федерального закона от 02.03.2007 № 25-ФЗ «О муниципальной службе </w:t>
      </w:r>
      <w:r>
        <w:rPr>
          <w:sz w:val="26"/>
          <w:szCs w:val="26"/>
        </w:rPr>
        <w:t xml:space="preserve">в Российской Федерации», </w:t>
      </w:r>
      <w:hyperlink r:id="rId10" w:tooltip="consultantplus://offline/ref=CDD7CD221FFA0C8A4734C0FE5C63B9074A5A35855C561C1707EC8279B2901E1F6B2ECF39OFE7L" w:history="1">
        <w:r>
          <w:rPr>
            <w:sz w:val="26"/>
            <w:szCs w:val="26"/>
          </w:rPr>
          <w:t>ст. 8</w:t>
        </w:r>
      </w:hyperlink>
      <w:r>
        <w:rPr>
          <w:sz w:val="26"/>
          <w:szCs w:val="26"/>
        </w:rPr>
        <w:t xml:space="preserve"> Федерального закона от 25.12.2008 № 273-ФЗ «О противодействии коррупции», ст. 14 Закона Нижегородской области от 03.08.2007 № 99-З «О муниципальной службе в Нижегородской области», а также в связи с кадровыми изменениями, администрация муниципаль</w:t>
      </w:r>
      <w:r>
        <w:rPr>
          <w:sz w:val="26"/>
          <w:szCs w:val="26"/>
        </w:rPr>
        <w:t xml:space="preserve">ного округа город Шахунья Нижегородской области </w:t>
      </w:r>
      <w:r>
        <w:rPr>
          <w:b/>
          <w:sz w:val="26"/>
          <w:szCs w:val="26"/>
        </w:rPr>
        <w:t>п о с т а н о в л я е т:</w:t>
      </w:r>
    </w:p>
    <w:p w14:paraId="6332A455" w14:textId="77777777" w:rsidR="002372DD" w:rsidRDefault="00A92340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spacing w:line="360" w:lineRule="auto"/>
        <w:ind w:left="0"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Утвердить прилагаемый </w:t>
      </w:r>
      <w:hyperlink r:id="rId11" w:tooltip="consultantplus://offline/ref=211632C3258F732A4A99DD1EAB441B02DB83A4747F04484E4B1302AAB5BC484DADE75B12420308D1E186928C59E7D7288EC036DE7037F0E185A4D1EEV76DE" w:history="1">
        <w:r>
          <w:rPr>
            <w:rFonts w:eastAsia="Calibri"/>
            <w:bCs/>
            <w:sz w:val="26"/>
            <w:szCs w:val="26"/>
            <w:lang w:eastAsia="en-US"/>
          </w:rPr>
          <w:t>Перечень</w:t>
        </w:r>
      </w:hyperlink>
      <w:r>
        <w:rPr>
          <w:rFonts w:eastAsia="Calibri"/>
          <w:bCs/>
          <w:sz w:val="26"/>
          <w:szCs w:val="26"/>
          <w:lang w:eastAsia="en-US"/>
        </w:rPr>
        <w:t xml:space="preserve"> должностей муниципальной службы в </w:t>
      </w:r>
      <w:r>
        <w:rPr>
          <w:rFonts w:eastAsia="Calibri"/>
          <w:bCs/>
          <w:sz w:val="26"/>
          <w:szCs w:val="26"/>
          <w:lang w:eastAsia="en-US"/>
        </w:rPr>
        <w:lastRenderedPageBreak/>
        <w:t>администрации муниципального округа город Ш</w:t>
      </w:r>
      <w:r>
        <w:rPr>
          <w:rFonts w:eastAsia="Calibri"/>
          <w:bCs/>
          <w:sz w:val="26"/>
          <w:szCs w:val="26"/>
          <w:lang w:eastAsia="en-US"/>
        </w:rPr>
        <w:t>ахунья,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</w:t>
      </w:r>
      <w:r>
        <w:rPr>
          <w:rFonts w:eastAsia="Calibri"/>
          <w:bCs/>
          <w:sz w:val="26"/>
          <w:szCs w:val="26"/>
          <w:lang w:eastAsia="en-US"/>
        </w:rPr>
        <w:t>есовершеннолетних детей и при замещении которых муниципальные служащие администрации муниципального округа город Шахунья обязаны представлять сведения о своих доходах, об имуществе и обязательствах имущественного характера, а также сведения о доходах, об и</w:t>
      </w:r>
      <w:r>
        <w:rPr>
          <w:rFonts w:eastAsia="Calibri"/>
          <w:bCs/>
          <w:sz w:val="26"/>
          <w:szCs w:val="26"/>
          <w:lang w:eastAsia="en-US"/>
        </w:rPr>
        <w:t>муществе и обязательствах имущественного характера своих супруги (супруга) и несовершеннолетних детей.</w:t>
      </w:r>
    </w:p>
    <w:p w14:paraId="28D73F40" w14:textId="77777777" w:rsidR="002372DD" w:rsidRDefault="00A92340">
      <w:pPr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сведения, предусмотренные пунктом 1 настоящего постановления, предоставляются гражданами, претендующими на замещение должностей муниципал</w:t>
      </w:r>
      <w:r>
        <w:rPr>
          <w:sz w:val="26"/>
          <w:szCs w:val="26"/>
        </w:rPr>
        <w:t>ьной службы в структурных подразделениях администрации муниципального округа город Шахунья Нижегородской области со статусом юридического лица, и муниципальными служащими структурных подразделений администрации муниципального округа город Шахунья Нижегород</w:t>
      </w:r>
      <w:r>
        <w:rPr>
          <w:sz w:val="26"/>
          <w:szCs w:val="26"/>
        </w:rPr>
        <w:t>ской области со статусом юридического лица, непосредственно лицу, ответственному за сбор сведений.</w:t>
      </w:r>
    </w:p>
    <w:p w14:paraId="64A24314" w14:textId="77777777" w:rsidR="002372DD" w:rsidRDefault="00A92340">
      <w:pPr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Ответственным за сбор сведений, указанных в пункте 1 настоящего постановления, назначить начальника отдела кадровой и архивной работы администрации муниципал</w:t>
      </w:r>
      <w:r>
        <w:rPr>
          <w:sz w:val="26"/>
          <w:szCs w:val="26"/>
        </w:rPr>
        <w:t>ьного округа город Шахунья Нижегородской области.</w:t>
      </w:r>
    </w:p>
    <w:p w14:paraId="3FF44562" w14:textId="77777777" w:rsidR="002372DD" w:rsidRDefault="00A92340">
      <w:pPr>
        <w:pStyle w:val="afb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официального опубликования в газете «Знамя труда» и сетевом издании газеты «Знамя труда» </w:t>
      </w:r>
      <w:r>
        <w:rPr>
          <w:color w:val="000000"/>
          <w:sz w:val="26"/>
          <w:szCs w:val="26"/>
        </w:rPr>
        <w:t>и распространяет свое действие на правоотношения, возникшие с 31 декаб</w:t>
      </w:r>
      <w:r>
        <w:rPr>
          <w:color w:val="000000"/>
          <w:sz w:val="26"/>
          <w:szCs w:val="26"/>
        </w:rPr>
        <w:t>ря 2025 г.</w:t>
      </w:r>
    </w:p>
    <w:p w14:paraId="1916A8C1" w14:textId="77777777" w:rsidR="002372DD" w:rsidRDefault="00A92340">
      <w:pPr>
        <w:pStyle w:val="afb"/>
        <w:numPr>
          <w:ilvl w:val="0"/>
          <w:numId w:val="7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</w:t>
      </w:r>
      <w:r>
        <w:rPr>
          <w:sz w:val="26"/>
          <w:szCs w:val="26"/>
        </w:rPr>
        <w:t>в газете «Знамя труда», сетевом издании газеты «Знамя т</w:t>
      </w:r>
      <w:r>
        <w:rPr>
          <w:sz w:val="26"/>
          <w:szCs w:val="26"/>
        </w:rPr>
        <w:t>руда» и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>.</w:t>
      </w:r>
    </w:p>
    <w:p w14:paraId="1554BA06" w14:textId="77777777" w:rsidR="002372DD" w:rsidRDefault="00A92340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Со дня вступления в силу настоящего постановления признать утратившими силу:</w:t>
      </w:r>
    </w:p>
    <w:p w14:paraId="6E713DB6" w14:textId="77777777" w:rsidR="002372DD" w:rsidRDefault="00A92340">
      <w:pPr>
        <w:tabs>
          <w:tab w:val="left" w:pos="709"/>
        </w:tabs>
        <w:spacing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1) </w:t>
      </w:r>
      <w:r>
        <w:rPr>
          <w:sz w:val="26"/>
          <w:szCs w:val="26"/>
        </w:rPr>
        <w:t xml:space="preserve">постановление администрации городского округа город Шахунья Нижегородской области от 27.06.2024 № 1090 </w:t>
      </w:r>
      <w:r>
        <w:rPr>
          <w:rFonts w:eastAsia="Calibri"/>
          <w:sz w:val="26"/>
          <w:szCs w:val="26"/>
          <w:lang w:eastAsia="en-US"/>
        </w:rPr>
        <w:t>«Об утверждении Перечня должностей муниципальной службы в администрации городского округа город Шахунья, при назначении на которые граждане обязаны предс</w:t>
      </w:r>
      <w:r>
        <w:rPr>
          <w:rFonts w:eastAsia="Calibri"/>
          <w:sz w:val="26"/>
          <w:szCs w:val="26"/>
          <w:lang w:eastAsia="en-US"/>
        </w:rPr>
        <w:t xml:space="preserve">тавлять сведения о своих доходах, об </w:t>
      </w:r>
      <w:r>
        <w:rPr>
          <w:rFonts w:eastAsia="Calibri"/>
          <w:sz w:val="26"/>
          <w:szCs w:val="26"/>
          <w:lang w:eastAsia="en-US"/>
        </w:rPr>
        <w:lastRenderedPageBreak/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</w:t>
      </w:r>
      <w:r>
        <w:rPr>
          <w:rFonts w:eastAsia="Calibri"/>
          <w:sz w:val="26"/>
          <w:szCs w:val="26"/>
          <w:lang w:eastAsia="en-US"/>
        </w:rPr>
        <w:t>льные служащие администрации городского округа город Шахунья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r>
        <w:rPr>
          <w:rFonts w:eastAsia="Calibri"/>
          <w:sz w:val="26"/>
          <w:szCs w:val="26"/>
          <w:lang w:eastAsia="en-US"/>
        </w:rPr>
        <w:t xml:space="preserve"> характера своих супруги (супруга) и несовершеннолетних детей»;</w:t>
      </w:r>
    </w:p>
    <w:p w14:paraId="09595E8A" w14:textId="77777777" w:rsidR="002372DD" w:rsidRDefault="00A92340">
      <w:pPr>
        <w:tabs>
          <w:tab w:val="left" w:pos="709"/>
        </w:tabs>
        <w:spacing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  <w:t>2) постановление администрации городского округа город Шахунья Нижегородской области от 02.06.2025 № 927 «О внесении изменений в постановление администрации городского округа город Шахунья Ни</w:t>
      </w:r>
      <w:r>
        <w:rPr>
          <w:sz w:val="26"/>
          <w:szCs w:val="26"/>
        </w:rPr>
        <w:t xml:space="preserve">жегородской области от 27.06.2024 № 1090 </w:t>
      </w:r>
      <w:r>
        <w:rPr>
          <w:rFonts w:eastAsia="Calibri"/>
          <w:sz w:val="26"/>
          <w:szCs w:val="26"/>
          <w:lang w:eastAsia="en-US"/>
        </w:rPr>
        <w:t>«Об утверждении Перечня должностей муниципальной службы в администрации городского округа город Шахунья, при назначении на которые граждане обязаны представлять сведения о своих доходах, об имуществе и обязательства</w:t>
      </w:r>
      <w:r>
        <w:rPr>
          <w:rFonts w:eastAsia="Calibri"/>
          <w:sz w:val="26"/>
          <w:szCs w:val="26"/>
          <w:lang w:eastAsia="en-US"/>
        </w:rPr>
        <w:t>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администрации городского округа город Шахунья о</w:t>
      </w:r>
      <w:r>
        <w:rPr>
          <w:rFonts w:eastAsia="Calibri"/>
          <w:sz w:val="26"/>
          <w:szCs w:val="26"/>
          <w:lang w:eastAsia="en-US"/>
        </w:rPr>
        <w:t>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eastAsia="Calibri"/>
          <w:sz w:val="26"/>
          <w:szCs w:val="26"/>
          <w:lang w:eastAsia="en-US"/>
        </w:rPr>
        <w:t>.</w:t>
      </w:r>
    </w:p>
    <w:p w14:paraId="448C8B81" w14:textId="77777777" w:rsidR="002372DD" w:rsidRDefault="00A92340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8. </w:t>
      </w: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5ED0B69E" w14:textId="77777777" w:rsidR="002372DD" w:rsidRDefault="002372DD">
      <w:pPr>
        <w:tabs>
          <w:tab w:val="left" w:pos="1134"/>
        </w:tabs>
        <w:rPr>
          <w:b/>
          <w:sz w:val="26"/>
          <w:szCs w:val="26"/>
          <w:highlight w:val="cyan"/>
        </w:rPr>
      </w:pPr>
    </w:p>
    <w:p w14:paraId="07FAB4AD" w14:textId="77777777" w:rsidR="002372DD" w:rsidRDefault="002372DD">
      <w:pPr>
        <w:jc w:val="both"/>
        <w:rPr>
          <w:sz w:val="26"/>
          <w:szCs w:val="26"/>
          <w:highlight w:val="cyan"/>
        </w:rPr>
      </w:pPr>
    </w:p>
    <w:p w14:paraId="37F20C31" w14:textId="77777777" w:rsidR="002372DD" w:rsidRDefault="002372DD">
      <w:pPr>
        <w:jc w:val="both"/>
        <w:rPr>
          <w:sz w:val="26"/>
          <w:szCs w:val="26"/>
          <w:highlight w:val="cyan"/>
        </w:rPr>
      </w:pPr>
    </w:p>
    <w:p w14:paraId="5BCA883E" w14:textId="77777777" w:rsidR="002372DD" w:rsidRDefault="002372DD">
      <w:pPr>
        <w:jc w:val="both"/>
        <w:rPr>
          <w:sz w:val="26"/>
          <w:szCs w:val="26"/>
          <w:highlight w:val="cyan"/>
        </w:rPr>
      </w:pPr>
    </w:p>
    <w:p w14:paraId="03D9A791" w14:textId="77777777" w:rsidR="002372DD" w:rsidRDefault="00A9234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FFE0E83" w14:textId="77777777" w:rsidR="002372DD" w:rsidRDefault="00A92340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А.И. Пугачёв</w:t>
      </w:r>
    </w:p>
    <w:p w14:paraId="607F9134" w14:textId="77777777" w:rsidR="002372DD" w:rsidRDefault="00A9234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8F25B06" w14:textId="77777777" w:rsidR="002372DD" w:rsidRDefault="00A92340">
      <w:pPr>
        <w:widowControl w:val="0"/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249AB492" w14:textId="77777777" w:rsidR="002372DD" w:rsidRDefault="002372DD">
      <w:pPr>
        <w:widowControl w:val="0"/>
        <w:ind w:left="5954"/>
        <w:jc w:val="center"/>
        <w:rPr>
          <w:sz w:val="26"/>
          <w:szCs w:val="26"/>
        </w:rPr>
      </w:pPr>
    </w:p>
    <w:p w14:paraId="5E0E1224" w14:textId="77777777" w:rsidR="002372DD" w:rsidRDefault="00A92340">
      <w:pPr>
        <w:widowControl w:val="0"/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5CDAC565" w14:textId="77777777" w:rsidR="002372DD" w:rsidRDefault="00A92340">
      <w:pPr>
        <w:widowControl w:val="0"/>
        <w:ind w:left="5246" w:firstLine="418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4FD3971F" w14:textId="77777777" w:rsidR="002372DD" w:rsidRDefault="00A92340">
      <w:pPr>
        <w:widowControl w:val="0"/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03595B87" w14:textId="78277C88" w:rsidR="002372DD" w:rsidRDefault="00A92340">
      <w:pPr>
        <w:widowControl w:val="0"/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E0E93">
        <w:rPr>
          <w:sz w:val="26"/>
          <w:szCs w:val="26"/>
          <w:u w:val="single"/>
        </w:rPr>
        <w:t>08.04.2026 г.</w:t>
      </w:r>
      <w:r>
        <w:rPr>
          <w:sz w:val="26"/>
          <w:szCs w:val="26"/>
        </w:rPr>
        <w:t xml:space="preserve"> № </w:t>
      </w:r>
      <w:r w:rsidR="004E0E93">
        <w:rPr>
          <w:sz w:val="26"/>
          <w:szCs w:val="26"/>
          <w:u w:val="single"/>
        </w:rPr>
        <w:t>309</w:t>
      </w:r>
    </w:p>
    <w:p w14:paraId="161906AA" w14:textId="77777777" w:rsidR="002372DD" w:rsidRDefault="002372DD">
      <w:pPr>
        <w:widowControl w:val="0"/>
        <w:rPr>
          <w:sz w:val="26"/>
          <w:szCs w:val="26"/>
        </w:rPr>
      </w:pPr>
    </w:p>
    <w:p w14:paraId="59215936" w14:textId="77777777" w:rsidR="002372DD" w:rsidRDefault="002372DD">
      <w:pPr>
        <w:widowControl w:val="0"/>
        <w:jc w:val="right"/>
        <w:rPr>
          <w:sz w:val="26"/>
          <w:szCs w:val="26"/>
        </w:rPr>
      </w:pPr>
    </w:p>
    <w:p w14:paraId="6F6841F5" w14:textId="77777777" w:rsidR="002372DD" w:rsidRDefault="00A92340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hyperlink r:id="rId12" w:tooltip="consultantplus://offline/ref=211632C3258F732A4A99DD1EAB441B02DB83A4747F04484E4B1302AAB5BC484DADE75B12420308D1E186928C59E7D7288EC036DE7037F0E185A4D1EEV76DE" w:history="1">
        <w:r>
          <w:rPr>
            <w:rFonts w:eastAsia="Calibri"/>
            <w:b/>
            <w:bCs/>
            <w:sz w:val="26"/>
            <w:szCs w:val="26"/>
            <w:lang w:eastAsia="en-US"/>
          </w:rPr>
          <w:t>Перечень</w:t>
        </w:r>
      </w:hyperlink>
      <w:r>
        <w:rPr>
          <w:rFonts w:eastAsia="Calibri"/>
          <w:b/>
          <w:bCs/>
          <w:sz w:val="26"/>
          <w:szCs w:val="26"/>
          <w:lang w:eastAsia="en-US"/>
        </w:rPr>
        <w:t xml:space="preserve"> должностей муниципальной службы </w:t>
      </w:r>
      <w:r>
        <w:rPr>
          <w:rFonts w:eastAsia="Calibri"/>
          <w:b/>
          <w:bCs/>
          <w:sz w:val="26"/>
          <w:szCs w:val="26"/>
          <w:lang w:eastAsia="en-US"/>
        </w:rPr>
        <w:br/>
        <w:t>в администрации муниципального</w:t>
      </w:r>
      <w:r>
        <w:rPr>
          <w:rFonts w:eastAsia="Calibri"/>
          <w:b/>
          <w:bCs/>
          <w:sz w:val="26"/>
          <w:szCs w:val="26"/>
          <w:lang w:eastAsia="en-US"/>
        </w:rPr>
        <w:t xml:space="preserve"> округа город Шахунья,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</w:t>
      </w:r>
      <w:r>
        <w:rPr>
          <w:rFonts w:eastAsia="Calibri"/>
          <w:b/>
          <w:bCs/>
          <w:sz w:val="26"/>
          <w:szCs w:val="26"/>
          <w:lang w:eastAsia="en-US"/>
        </w:rPr>
        <w:t>и (супруга) и несовершеннолетних детей и при замещении которых муниципальные служащие администрации муниципального округа город Шахунья обязаны представлять сведения о своих доходах,  об имуществе и обязательствах имущественного характера, а также сведения</w:t>
      </w:r>
      <w:r>
        <w:rPr>
          <w:rFonts w:eastAsia="Calibri"/>
          <w:b/>
          <w:bCs/>
          <w:sz w:val="26"/>
          <w:szCs w:val="26"/>
          <w:lang w:eastAsia="en-US"/>
        </w:rPr>
        <w:t xml:space="preserve"> о доходах, об имуществе и обязательствах имущественного характера своих супруги (супруга) и несовершеннолетних детей, сведений о расходах</w:t>
      </w:r>
    </w:p>
    <w:p w14:paraId="0DB74FF0" w14:textId="77777777" w:rsidR="002372DD" w:rsidRDefault="002372DD">
      <w:pPr>
        <w:widowControl w:val="0"/>
        <w:tabs>
          <w:tab w:val="left" w:pos="1134"/>
        </w:tabs>
        <w:ind w:firstLine="709"/>
        <w:jc w:val="center"/>
        <w:rPr>
          <w:sz w:val="26"/>
          <w:szCs w:val="26"/>
        </w:rPr>
      </w:pPr>
    </w:p>
    <w:p w14:paraId="4C826E72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 муниципального округа город Шахунья.</w:t>
      </w:r>
    </w:p>
    <w:p w14:paraId="42D3F776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муниципа</w:t>
      </w:r>
      <w:r>
        <w:rPr>
          <w:sz w:val="26"/>
          <w:szCs w:val="26"/>
        </w:rPr>
        <w:t>льного округа город Шахунья.</w:t>
      </w:r>
    </w:p>
    <w:p w14:paraId="58C940DC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администрации, начальник Управления по работе с территориями и благоустройству администрации муниципального округа город Шахунья.</w:t>
      </w:r>
    </w:p>
    <w:p w14:paraId="3BCA0D57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администрации муниципального</w:t>
      </w:r>
      <w:r>
        <w:rPr>
          <w:sz w:val="26"/>
          <w:szCs w:val="26"/>
        </w:rPr>
        <w:t xml:space="preserve"> округа город Шахунья.</w:t>
      </w:r>
    </w:p>
    <w:p w14:paraId="516E9F24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Директор департамента экономического развития администрации муниципального округа город Шахунья.</w:t>
      </w:r>
    </w:p>
    <w:p w14:paraId="1BDC0E6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организационной работы департамента экономического развития администрации муниципального округа город Шахунья.</w:t>
      </w:r>
    </w:p>
    <w:p w14:paraId="64227072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</w:t>
      </w:r>
      <w:r>
        <w:rPr>
          <w:sz w:val="26"/>
          <w:szCs w:val="26"/>
        </w:rPr>
        <w:t>льник сектора автоматизации управления организационной работы департамента экономического развития администрации муниципального округа город Шахунья.</w:t>
      </w:r>
    </w:p>
    <w:p w14:paraId="1840A121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экономики департамента экономического развития администрации муниципального округа город </w:t>
      </w:r>
      <w:r>
        <w:rPr>
          <w:sz w:val="26"/>
          <w:szCs w:val="26"/>
        </w:rPr>
        <w:t>Шахунья.</w:t>
      </w:r>
    </w:p>
    <w:p w14:paraId="02722F0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экономики департамента экономического развития администрации муниципального округа город Шахунья.</w:t>
      </w:r>
    </w:p>
    <w:p w14:paraId="7183EB2C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развития предпринимательства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Шахунья.</w:t>
      </w:r>
    </w:p>
    <w:p w14:paraId="6CE1F4F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развития предпринимательства департамента экономического развития администрации муниципального округа город Шахунья.</w:t>
      </w:r>
    </w:p>
    <w:p w14:paraId="337E98F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сектора развития предпринимательства департамента </w:t>
      </w:r>
      <w:r>
        <w:rPr>
          <w:sz w:val="26"/>
          <w:szCs w:val="26"/>
        </w:rPr>
        <w:lastRenderedPageBreak/>
        <w:t>экономического развития администра</w:t>
      </w:r>
      <w:r>
        <w:rPr>
          <w:sz w:val="26"/>
          <w:szCs w:val="26"/>
        </w:rPr>
        <w:t>ции муниципального округа город Шахунья.</w:t>
      </w:r>
    </w:p>
    <w:p w14:paraId="1AC02137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ГО и ЧС администрации муниципального округа город Шахунья.</w:t>
      </w:r>
    </w:p>
    <w:p w14:paraId="57C705C2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ГО и ЧС администрации муниципального округа город Шахунья.</w:t>
      </w:r>
    </w:p>
    <w:p w14:paraId="0934C7F6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юридического отдела администрации муниципального </w:t>
      </w:r>
      <w:r>
        <w:rPr>
          <w:sz w:val="26"/>
          <w:szCs w:val="26"/>
        </w:rPr>
        <w:t>округа город Шахунья.</w:t>
      </w:r>
    </w:p>
    <w:p w14:paraId="48E7CBBC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юридического отдела администрации муниципального округа город Шахунья.</w:t>
      </w:r>
    </w:p>
    <w:p w14:paraId="7F7FBAF1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юридического отдела администрации муниципального округа город Шахунья.</w:t>
      </w:r>
    </w:p>
    <w:p w14:paraId="6233B2F9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юридического отдела администрации муниципального округа город Шахунья, в должностные обязанности которого входит предоставление муниципальных услуг гражданам и организациям.</w:t>
      </w:r>
    </w:p>
    <w:p w14:paraId="7465EB5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жилищной политики администрации муниципального</w:t>
      </w:r>
      <w:r>
        <w:rPr>
          <w:sz w:val="26"/>
          <w:szCs w:val="26"/>
        </w:rPr>
        <w:t xml:space="preserve"> округа город Шахунья.</w:t>
      </w:r>
    </w:p>
    <w:p w14:paraId="05039174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жилищной политики администрации муниципального округа город Шахунья.</w:t>
      </w:r>
    </w:p>
    <w:p w14:paraId="74EFBF04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жилищной политики администрации муниципального округа город Шахунья.</w:t>
      </w:r>
    </w:p>
    <w:p w14:paraId="2C7FFF48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жилищной политики ад</w:t>
      </w:r>
      <w:r>
        <w:rPr>
          <w:sz w:val="26"/>
          <w:szCs w:val="26"/>
        </w:rPr>
        <w:t>министрации муниципального округа город Шахунья.</w:t>
      </w:r>
    </w:p>
    <w:p w14:paraId="45712654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жилищно-коммунального хозяйства и архитектурной деятельности администрации муниципального округа город Шахунья.</w:t>
      </w:r>
    </w:p>
    <w:p w14:paraId="20D82EB2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архитектуры и капитального строительства Управления жилищ</w:t>
      </w:r>
      <w:r>
        <w:rPr>
          <w:sz w:val="26"/>
          <w:szCs w:val="26"/>
        </w:rPr>
        <w:t>но-коммунального хозяйства и архитектурной деятельности администрации муниципального округа город Шахунья.</w:t>
      </w:r>
    </w:p>
    <w:p w14:paraId="208435C3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архитектуры и капитального строительства Управления жилищно-коммунального хозяйства и архитектурной деятельности админи</w:t>
      </w:r>
      <w:r>
        <w:rPr>
          <w:sz w:val="26"/>
          <w:szCs w:val="26"/>
        </w:rPr>
        <w:t>страции муниципального округа город Шахунья.</w:t>
      </w:r>
    </w:p>
    <w:p w14:paraId="0B0F3E2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Шахунья.</w:t>
      </w:r>
    </w:p>
    <w:p w14:paraId="62D110F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ар</w:t>
      </w:r>
      <w:r>
        <w:rPr>
          <w:sz w:val="26"/>
          <w:szCs w:val="26"/>
        </w:rPr>
        <w:t>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Шахунья.</w:t>
      </w:r>
    </w:p>
    <w:p w14:paraId="0985FFE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жилищно-коммунального хозяйства Управления жилищно-коммунального хозяйства и </w:t>
      </w:r>
      <w:r>
        <w:rPr>
          <w:sz w:val="26"/>
          <w:szCs w:val="26"/>
        </w:rPr>
        <w:t>архитектурной деятельности администрации муниципального округа город Шахунья.</w:t>
      </w:r>
    </w:p>
    <w:p w14:paraId="74B5E3CD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отдела жилищно-коммунального хозяйства Управления жилищно-коммунального хозяйства и архитектурной деятельности </w:t>
      </w:r>
      <w:r>
        <w:rPr>
          <w:sz w:val="26"/>
          <w:szCs w:val="26"/>
        </w:rPr>
        <w:lastRenderedPageBreak/>
        <w:t>администрации муниципального округа город Шахунья.</w:t>
      </w:r>
    </w:p>
    <w:p w14:paraId="00F12EDB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жилищно-коммунального хозяйства Управления жилищно-к</w:t>
      </w:r>
      <w:r>
        <w:rPr>
          <w:sz w:val="26"/>
          <w:szCs w:val="26"/>
        </w:rPr>
        <w:t xml:space="preserve">оммунального хозяйства и архитектурной деятельности администрации муниципального округа город Шахунья. </w:t>
      </w:r>
    </w:p>
    <w:p w14:paraId="3F9F32F1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жилищно-коммунального хозяйства Управления жилищно-коммунального хозяйства и архитектурной деятельности администрации муниципального </w:t>
      </w:r>
      <w:r>
        <w:rPr>
          <w:sz w:val="26"/>
          <w:szCs w:val="26"/>
        </w:rPr>
        <w:t>округа город Шахунья, в должностные обязанности которого входит предоставление муниципальных услуг гражданам и организациям.</w:t>
      </w:r>
    </w:p>
    <w:p w14:paraId="597227E9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муниципального контроля администрации муниципального округа город Шахунья.</w:t>
      </w:r>
    </w:p>
    <w:p w14:paraId="0B71EB37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сектора муниципальн</w:t>
      </w:r>
      <w:r>
        <w:rPr>
          <w:sz w:val="26"/>
          <w:szCs w:val="26"/>
        </w:rPr>
        <w:t>ого контроля администрации муниципального округа город Шахунья.</w:t>
      </w:r>
    </w:p>
    <w:p w14:paraId="2C596118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первой категории сектора муниципального контроля администрации муниципального округа город Шахунья.</w:t>
      </w:r>
    </w:p>
    <w:p w14:paraId="7BEE8D76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информационно-аналитической работы администрации муниципального</w:t>
      </w:r>
      <w:r>
        <w:rPr>
          <w:sz w:val="26"/>
          <w:szCs w:val="26"/>
        </w:rPr>
        <w:t xml:space="preserve"> округа город Шахунья.</w:t>
      </w:r>
    </w:p>
    <w:p w14:paraId="09B5ED78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по спорту администрации муниципального округа город Шахунья.</w:t>
      </w:r>
    </w:p>
    <w:p w14:paraId="2363C2FA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бухгалтерскому учету и отчетности администрации муниципального округа город Шахунья.</w:t>
      </w:r>
    </w:p>
    <w:p w14:paraId="453BB501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по бухгалтерскому у</w:t>
      </w:r>
      <w:r>
        <w:rPr>
          <w:sz w:val="26"/>
          <w:szCs w:val="26"/>
        </w:rPr>
        <w:t>чету и отчетности администрации муниципального округа город Шахунья.</w:t>
      </w:r>
    </w:p>
    <w:p w14:paraId="1E9BCC72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по бухгалтерскому учету и отчетности администрации муниципального округа город Шахунья, в должностные обязанности которого входит осуществление муниципальных закупок. </w:t>
      </w:r>
    </w:p>
    <w:p w14:paraId="59FEE62A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 администрации муниципального округа город Шахунья, в должностные обязанности которого входит хранение и распределение материально-технических ресурсов.</w:t>
      </w:r>
    </w:p>
    <w:p w14:paraId="22D0AE4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по бухгалтерскому учет</w:t>
      </w:r>
      <w:r>
        <w:rPr>
          <w:sz w:val="26"/>
          <w:szCs w:val="26"/>
        </w:rPr>
        <w:t>у и отчетности администрации муниципального округа город Шахунья, в должностные обязанности которого входит осуществление контрольных и надзорных мероприятий.</w:t>
      </w:r>
    </w:p>
    <w:p w14:paraId="3ABBA008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по бухгалтерскому учету и отчетности администрации муниципального округ</w:t>
      </w:r>
      <w:r>
        <w:rPr>
          <w:sz w:val="26"/>
          <w:szCs w:val="26"/>
        </w:rPr>
        <w:t xml:space="preserve">а город Шахунья, в должностные обязанности которого входит осуществление муниципальных закупок. </w:t>
      </w:r>
    </w:p>
    <w:p w14:paraId="4AF7278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кадровой и архивной работы администрации муниципального округа город Шахунья.</w:t>
      </w:r>
    </w:p>
    <w:p w14:paraId="06B3361D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кадровой и архивной работы админис</w:t>
      </w:r>
      <w:r>
        <w:rPr>
          <w:sz w:val="26"/>
          <w:szCs w:val="26"/>
        </w:rPr>
        <w:t>трации муниципального округа город Шахунья.</w:t>
      </w:r>
    </w:p>
    <w:p w14:paraId="242FBD7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кадровой и архивной работы администрации муниципального округа город Шахунья, в должностные обязанности которого входит предоставление муниципальных услуг гражданам и организациям.</w:t>
      </w:r>
    </w:p>
    <w:p w14:paraId="56856523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Консультант </w:t>
      </w:r>
      <w:r>
        <w:rPr>
          <w:sz w:val="26"/>
          <w:szCs w:val="26"/>
        </w:rPr>
        <w:t>отдела кадровой и архивной работы администрации муниципального округа город Шахунья, в должностные обязанности которого входит осуществление контрольных и надзорных мероприятий.</w:t>
      </w:r>
    </w:p>
    <w:p w14:paraId="5685CBCD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кадровой и архивной работы администрации муниципального окр</w:t>
      </w:r>
      <w:r>
        <w:rPr>
          <w:sz w:val="26"/>
          <w:szCs w:val="26"/>
        </w:rPr>
        <w:t>уга город Шахунья, в должностные обязанности которого входит работа по профилактике коррупционных и иных правонарушений.</w:t>
      </w:r>
    </w:p>
    <w:p w14:paraId="65E85A6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муниципального имущества и земельных ресурсов муниципального округа город Шахунья.</w:t>
      </w:r>
    </w:p>
    <w:p w14:paraId="1DE00C17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муниц</w:t>
      </w:r>
      <w:r>
        <w:rPr>
          <w:sz w:val="26"/>
          <w:szCs w:val="26"/>
        </w:rPr>
        <w:t>ипального имущества и земельных ресурсов муниципального округа город Шахунья.</w:t>
      </w:r>
    </w:p>
    <w:p w14:paraId="373C8175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муниципального имущества и земельных ресурсов муниципального округа город Шахунья.</w:t>
      </w:r>
    </w:p>
    <w:p w14:paraId="273F3AB3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муниципального имущества и земельных ресурсов муни</w:t>
      </w:r>
      <w:r>
        <w:rPr>
          <w:sz w:val="26"/>
          <w:szCs w:val="26"/>
        </w:rPr>
        <w:t>ципального округа город Шахунья.</w:t>
      </w:r>
    </w:p>
    <w:p w14:paraId="3FBBACA9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администрации муниципального округа город Шахунья.</w:t>
      </w:r>
    </w:p>
    <w:p w14:paraId="1DDB9BC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Управления образования администрации муниципального округа город Шахунья.</w:t>
      </w:r>
    </w:p>
    <w:p w14:paraId="0CF2CBC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образования администрации</w:t>
      </w:r>
      <w:r>
        <w:rPr>
          <w:sz w:val="26"/>
          <w:szCs w:val="26"/>
        </w:rPr>
        <w:t xml:space="preserve"> муниципального округа город Шахунья</w:t>
      </w:r>
    </w:p>
    <w:p w14:paraId="597F44AA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Управления образования администрации муниципального округа город Шахунья, в должностные обязанности которого входит предоставление муниципальных услуг гражданам и организациям.</w:t>
      </w:r>
    </w:p>
    <w:p w14:paraId="027A0547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Комиссии по делам несовершеннолетних и за</w:t>
      </w:r>
      <w:r>
        <w:rPr>
          <w:sz w:val="26"/>
          <w:szCs w:val="26"/>
        </w:rPr>
        <w:t>щите их прав при администрации муниципального округа город Шахунья.</w:t>
      </w:r>
    </w:p>
    <w:p w14:paraId="1E292E44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культуры и туризма администрации муниципального округа город Шахунья.</w:t>
      </w:r>
    </w:p>
    <w:p w14:paraId="2CE0A665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культуры и туризма администрации муниципального округа город Шахунья.</w:t>
      </w:r>
    </w:p>
    <w:p w14:paraId="415C4A4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фи</w:t>
      </w:r>
      <w:r>
        <w:rPr>
          <w:sz w:val="26"/>
          <w:szCs w:val="26"/>
        </w:rPr>
        <w:t>нансового управления администрации муниципального округа город Шахунья.</w:t>
      </w:r>
    </w:p>
    <w:p w14:paraId="0C9B7578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финансового управления администрации муниципального округа город Шахунья.</w:t>
      </w:r>
    </w:p>
    <w:p w14:paraId="42F63BFC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планирования доходов бюджета и налоговой политики финансового управлен</w:t>
      </w:r>
      <w:r>
        <w:rPr>
          <w:sz w:val="26"/>
          <w:szCs w:val="26"/>
        </w:rPr>
        <w:t>ия администрации муниципального округа город Шахунья.</w:t>
      </w:r>
    </w:p>
    <w:p w14:paraId="7B67FFA5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планирования доходов бюджета и налоговой политики финансового управления администрации муниципального округа город Шахунья, в должностные обязанности которого входит осуществление кон</w:t>
      </w:r>
      <w:r>
        <w:rPr>
          <w:sz w:val="26"/>
          <w:szCs w:val="26"/>
        </w:rPr>
        <w:t>трольных и надзорных мероприятий.</w:t>
      </w:r>
    </w:p>
    <w:p w14:paraId="5FC7599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планирования и анализа расходов бюджета финансового управления администрации муниципального округа город Шахунья.</w:t>
      </w:r>
    </w:p>
    <w:p w14:paraId="7DC60C3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Консультант отдела планирования и анализа расходов бюджета финансового управления администрации муниципального округа город Шахунья, в должностные обязанности которого входит хранение и распределение материально-технических ресурсов.</w:t>
      </w:r>
    </w:p>
    <w:p w14:paraId="31CE8F11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испол</w:t>
      </w:r>
      <w:r>
        <w:rPr>
          <w:sz w:val="26"/>
          <w:szCs w:val="26"/>
        </w:rPr>
        <w:t>нения бюджета и финансового контроля финансового управления администрации муниципального округа город Шахунья.</w:t>
      </w:r>
    </w:p>
    <w:p w14:paraId="5C533BF1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исполнения бюджета и финансового контроля финансового управления администрации муниципального округа город Шахунья.</w:t>
      </w:r>
    </w:p>
    <w:p w14:paraId="002F724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исполнения бюджета и финансового контроля финансового управления администрации муниципального округа город Шахунья.</w:t>
      </w:r>
    </w:p>
    <w:p w14:paraId="3740E77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отдела исполнения бюджета и финансового контроля финансового управления администрации муниципального </w:t>
      </w:r>
      <w:r>
        <w:rPr>
          <w:sz w:val="26"/>
          <w:szCs w:val="26"/>
        </w:rPr>
        <w:t>округа город Шахунья, в должностные обязанности которого входит осуществление контрольных и надзорных мероприятий.</w:t>
      </w:r>
    </w:p>
    <w:p w14:paraId="4FFB8A01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казначейского исполнения бюджета финансового управления администрации муниципального округа город Шахунья.</w:t>
      </w:r>
    </w:p>
    <w:p w14:paraId="7FEA3A2D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Вахтан</w:t>
      </w:r>
      <w:r>
        <w:rPr>
          <w:sz w:val="26"/>
          <w:szCs w:val="26"/>
        </w:rPr>
        <w:t>ского территориального отдела администрации муниципального округа город Шахунья.</w:t>
      </w:r>
    </w:p>
    <w:p w14:paraId="57C6CD2D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Вахтанского территориального отдела администрации муниципального округа город Шахунья. </w:t>
      </w:r>
    </w:p>
    <w:p w14:paraId="00BA28D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Сявского территориального отдела администрации муниципального окр</w:t>
      </w:r>
      <w:r>
        <w:rPr>
          <w:sz w:val="26"/>
          <w:szCs w:val="26"/>
        </w:rPr>
        <w:t>уга город Шахунья.</w:t>
      </w:r>
    </w:p>
    <w:p w14:paraId="00BE873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первой категории Сявского территориального отдела администрации муниципального округа город Шахунья. </w:t>
      </w:r>
    </w:p>
    <w:p w14:paraId="28573104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сельского хозяйства администрации муниципального округа город Шахунья.</w:t>
      </w:r>
    </w:p>
    <w:p w14:paraId="34001D1D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финансово-экономическо</w:t>
      </w:r>
      <w:r>
        <w:rPr>
          <w:sz w:val="26"/>
          <w:szCs w:val="26"/>
        </w:rPr>
        <w:t>го сектора управления сельского хозяйства администрации муниципального округа город Шахунья.</w:t>
      </w:r>
    </w:p>
    <w:p w14:paraId="0369A4A3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сельского хозяйства администрации муниципального округа город Шахунья.</w:t>
      </w:r>
    </w:p>
    <w:p w14:paraId="06DDBACD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по работе с территориями и благоуст</w:t>
      </w:r>
      <w:r>
        <w:rPr>
          <w:sz w:val="26"/>
          <w:szCs w:val="26"/>
        </w:rPr>
        <w:t>ройству администрации муниципального округа город Шахунья.</w:t>
      </w:r>
    </w:p>
    <w:p w14:paraId="03540170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по работе с территориями и благоустройству администрации муниципального округа город Шахунья.</w:t>
      </w:r>
    </w:p>
    <w:p w14:paraId="48C7CEEF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Управления по работе с территориями и благоустройству админис</w:t>
      </w:r>
      <w:r>
        <w:rPr>
          <w:sz w:val="26"/>
          <w:szCs w:val="26"/>
        </w:rPr>
        <w:t>трации муниципального округа город Шахунья.</w:t>
      </w:r>
    </w:p>
    <w:p w14:paraId="345A9396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бухгалтерскому учету и отчетности Управления по работе с территориями и благоустройству администрации муниципального округа город Шахунья.</w:t>
      </w:r>
    </w:p>
    <w:p w14:paraId="11DCB1B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по бухгалтерскому учету и отчетности Управления по работе с территориями и благоустройству администрации муниципального округа город </w:t>
      </w:r>
      <w:r>
        <w:rPr>
          <w:sz w:val="26"/>
          <w:szCs w:val="26"/>
        </w:rPr>
        <w:lastRenderedPageBreak/>
        <w:t>Шахунья, в должностные обязанности которого входит осуществление муниципальных закупок.</w:t>
      </w:r>
    </w:p>
    <w:p w14:paraId="5A9B8E1A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</w:t>
      </w:r>
      <w:r>
        <w:rPr>
          <w:sz w:val="26"/>
          <w:szCs w:val="26"/>
        </w:rPr>
        <w:t>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которого входит хранение и распределение материально-технических ресурсов.</w:t>
      </w:r>
    </w:p>
    <w:p w14:paraId="1CA7719C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</w:t>
      </w:r>
      <w:r>
        <w:rPr>
          <w:sz w:val="26"/>
          <w:szCs w:val="26"/>
        </w:rPr>
        <w:t>ециалист 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которого входит осуществление муниципальных закупок.</w:t>
      </w:r>
    </w:p>
    <w:p w14:paraId="5EBE324E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</w:t>
      </w:r>
      <w:r>
        <w:rPr>
          <w:sz w:val="26"/>
          <w:szCs w:val="26"/>
        </w:rPr>
        <w:t>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которого входит хранение и распределение материально-технических ресурсов.</w:t>
      </w:r>
    </w:p>
    <w:p w14:paraId="419CC2DC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</w:t>
      </w:r>
      <w:r>
        <w:rPr>
          <w:sz w:val="26"/>
          <w:szCs w:val="26"/>
        </w:rPr>
        <w:t>ник сектора по поддержке инициативных проектов и программ Управления по работе с территориями и благоустройству администрации муниципального округа город Шахунья.</w:t>
      </w:r>
    </w:p>
    <w:p w14:paraId="35EC5AAC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природопользования и рекламы Управления по работе с территориями и благоуст</w:t>
      </w:r>
      <w:r>
        <w:rPr>
          <w:sz w:val="26"/>
          <w:szCs w:val="26"/>
        </w:rPr>
        <w:t>ройству администрации муниципального округа город Шахунья.</w:t>
      </w:r>
    </w:p>
    <w:p w14:paraId="475F4FC7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по техническому сопровождению проектов и дорожной деятельности управления по работе с территориями и благоустройству</w:t>
      </w:r>
    </w:p>
    <w:p w14:paraId="2E845039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Акатовского сектора Управления по работе с террито</w:t>
      </w:r>
      <w:r>
        <w:rPr>
          <w:sz w:val="26"/>
          <w:szCs w:val="26"/>
        </w:rPr>
        <w:t>риями и благоустройству администрации муниципального округа город Шахунья.</w:t>
      </w:r>
    </w:p>
    <w:p w14:paraId="250666C3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Акатовского сектора Управления по работе с территориями и благоустройству администрации муниципального округа город Шахунья.</w:t>
      </w:r>
    </w:p>
    <w:p w14:paraId="01A10855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Лужайского сектора Управлен</w:t>
      </w:r>
      <w:r>
        <w:rPr>
          <w:sz w:val="26"/>
          <w:szCs w:val="26"/>
        </w:rPr>
        <w:t>ия по работе с территориями и благоустройству администрации муниципального округа город Шахунья.</w:t>
      </w:r>
    </w:p>
    <w:p w14:paraId="19C94EEB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Хмелевицкого сектора Управления по работе с территориями и благоустройству администрации муниципального округа город Шахунья.</w:t>
      </w:r>
    </w:p>
    <w:p w14:paraId="5AE53D06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Хмел</w:t>
      </w:r>
      <w:r>
        <w:rPr>
          <w:sz w:val="26"/>
          <w:szCs w:val="26"/>
        </w:rPr>
        <w:t>евицкого сектора Управления по работе с территориями и благоустройству администрации муниципального округа город Шахунья.</w:t>
      </w:r>
    </w:p>
    <w:p w14:paraId="2763089A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Красногорского сектора Управления по работе с территориями и благоустройству администрации муниципального округа го</w:t>
      </w:r>
      <w:r>
        <w:rPr>
          <w:sz w:val="26"/>
          <w:szCs w:val="26"/>
        </w:rPr>
        <w:t>род Шахунья.</w:t>
      </w:r>
    </w:p>
    <w:p w14:paraId="1D4DD004" w14:textId="77777777" w:rsidR="002372DD" w:rsidRDefault="00A92340">
      <w:pPr>
        <w:widowControl w:val="0"/>
        <w:numPr>
          <w:ilvl w:val="0"/>
          <w:numId w:val="9"/>
        </w:numPr>
        <w:tabs>
          <w:tab w:val="clear" w:pos="3763"/>
          <w:tab w:val="num" w:pos="644"/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Туманинского сектора Управления по работе с территориями и благоустройству администрации муниципального округа город Шахунья. </w:t>
      </w:r>
    </w:p>
    <w:sectPr w:rsidR="002372DD">
      <w:pgSz w:w="11906" w:h="16838"/>
      <w:pgMar w:top="992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2E36" w14:textId="77777777" w:rsidR="00A92340" w:rsidRDefault="00A92340">
      <w:r>
        <w:separator/>
      </w:r>
    </w:p>
  </w:endnote>
  <w:endnote w:type="continuationSeparator" w:id="0">
    <w:p w14:paraId="1E1569B4" w14:textId="77777777" w:rsidR="00A92340" w:rsidRDefault="00A9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33DD" w14:textId="77777777" w:rsidR="00A92340" w:rsidRDefault="00A92340">
      <w:r>
        <w:separator/>
      </w:r>
    </w:p>
  </w:footnote>
  <w:footnote w:type="continuationSeparator" w:id="0">
    <w:p w14:paraId="39A0D912" w14:textId="77777777" w:rsidR="00A92340" w:rsidRDefault="00A9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3EA"/>
    <w:multiLevelType w:val="multilevel"/>
    <w:tmpl w:val="AF8AE8F6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 w15:restartNumberingAfterBreak="0">
    <w:nsid w:val="0E1A28FC"/>
    <w:multiLevelType w:val="hybridMultilevel"/>
    <w:tmpl w:val="1DD03A54"/>
    <w:lvl w:ilvl="0" w:tplc="1A14C80A">
      <w:start w:val="1"/>
      <w:numFmt w:val="decimal"/>
      <w:lvlText w:val="%1."/>
      <w:lvlJc w:val="left"/>
      <w:pPr>
        <w:ind w:left="1429" w:hanging="360"/>
      </w:pPr>
    </w:lvl>
    <w:lvl w:ilvl="1" w:tplc="D6BEEBF2">
      <w:start w:val="1"/>
      <w:numFmt w:val="lowerLetter"/>
      <w:lvlText w:val="%2."/>
      <w:lvlJc w:val="left"/>
      <w:pPr>
        <w:ind w:left="2149" w:hanging="360"/>
      </w:pPr>
    </w:lvl>
    <w:lvl w:ilvl="2" w:tplc="6484A02C">
      <w:start w:val="1"/>
      <w:numFmt w:val="lowerRoman"/>
      <w:lvlText w:val="%3."/>
      <w:lvlJc w:val="right"/>
      <w:pPr>
        <w:ind w:left="2869" w:hanging="180"/>
      </w:pPr>
    </w:lvl>
    <w:lvl w:ilvl="3" w:tplc="39888152">
      <w:start w:val="1"/>
      <w:numFmt w:val="decimal"/>
      <w:lvlText w:val="%4."/>
      <w:lvlJc w:val="left"/>
      <w:pPr>
        <w:ind w:left="3589" w:hanging="360"/>
      </w:pPr>
    </w:lvl>
    <w:lvl w:ilvl="4" w:tplc="B2469448">
      <w:start w:val="1"/>
      <w:numFmt w:val="lowerLetter"/>
      <w:lvlText w:val="%5."/>
      <w:lvlJc w:val="left"/>
      <w:pPr>
        <w:ind w:left="4309" w:hanging="360"/>
      </w:pPr>
    </w:lvl>
    <w:lvl w:ilvl="5" w:tplc="2C147E3E">
      <w:start w:val="1"/>
      <w:numFmt w:val="lowerRoman"/>
      <w:lvlText w:val="%6."/>
      <w:lvlJc w:val="right"/>
      <w:pPr>
        <w:ind w:left="5029" w:hanging="180"/>
      </w:pPr>
    </w:lvl>
    <w:lvl w:ilvl="6" w:tplc="A7085910">
      <w:start w:val="1"/>
      <w:numFmt w:val="decimal"/>
      <w:lvlText w:val="%7."/>
      <w:lvlJc w:val="left"/>
      <w:pPr>
        <w:ind w:left="5749" w:hanging="360"/>
      </w:pPr>
    </w:lvl>
    <w:lvl w:ilvl="7" w:tplc="494E95C4">
      <w:start w:val="1"/>
      <w:numFmt w:val="lowerLetter"/>
      <w:lvlText w:val="%8."/>
      <w:lvlJc w:val="left"/>
      <w:pPr>
        <w:ind w:left="6469" w:hanging="360"/>
      </w:pPr>
    </w:lvl>
    <w:lvl w:ilvl="8" w:tplc="1FC2B59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F693F"/>
    <w:multiLevelType w:val="multilevel"/>
    <w:tmpl w:val="C4C2F174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95" w:hanging="1800"/>
      </w:pPr>
      <w:rPr>
        <w:rFonts w:hint="default"/>
      </w:rPr>
    </w:lvl>
  </w:abstractNum>
  <w:abstractNum w:abstractNumId="3" w15:restartNumberingAfterBreak="0">
    <w:nsid w:val="1EBA08D5"/>
    <w:multiLevelType w:val="hybridMultilevel"/>
    <w:tmpl w:val="02A4C632"/>
    <w:lvl w:ilvl="0" w:tplc="08283EE6">
      <w:start w:val="3"/>
      <w:numFmt w:val="decimal"/>
      <w:lvlText w:val="%1."/>
      <w:lvlJc w:val="left"/>
      <w:pPr>
        <w:ind w:left="1068" w:hanging="360"/>
      </w:pPr>
    </w:lvl>
    <w:lvl w:ilvl="1" w:tplc="4D0AE488">
      <w:start w:val="1"/>
      <w:numFmt w:val="lowerLetter"/>
      <w:lvlText w:val="%2."/>
      <w:lvlJc w:val="left"/>
      <w:pPr>
        <w:ind w:left="1788" w:hanging="360"/>
      </w:pPr>
    </w:lvl>
    <w:lvl w:ilvl="2" w:tplc="E99C97A0">
      <w:start w:val="1"/>
      <w:numFmt w:val="lowerRoman"/>
      <w:lvlText w:val="%3."/>
      <w:lvlJc w:val="right"/>
      <w:pPr>
        <w:ind w:left="2508" w:hanging="180"/>
      </w:pPr>
    </w:lvl>
    <w:lvl w:ilvl="3" w:tplc="587024C4">
      <w:start w:val="1"/>
      <w:numFmt w:val="decimal"/>
      <w:lvlText w:val="%4."/>
      <w:lvlJc w:val="left"/>
      <w:pPr>
        <w:ind w:left="3228" w:hanging="360"/>
      </w:pPr>
    </w:lvl>
    <w:lvl w:ilvl="4" w:tplc="C19CFD4E">
      <w:start w:val="1"/>
      <w:numFmt w:val="lowerLetter"/>
      <w:lvlText w:val="%5."/>
      <w:lvlJc w:val="left"/>
      <w:pPr>
        <w:ind w:left="3948" w:hanging="360"/>
      </w:pPr>
    </w:lvl>
    <w:lvl w:ilvl="5" w:tplc="60389A20">
      <w:start w:val="1"/>
      <w:numFmt w:val="lowerRoman"/>
      <w:lvlText w:val="%6."/>
      <w:lvlJc w:val="right"/>
      <w:pPr>
        <w:ind w:left="4668" w:hanging="180"/>
      </w:pPr>
    </w:lvl>
    <w:lvl w:ilvl="6" w:tplc="40D80B94">
      <w:start w:val="1"/>
      <w:numFmt w:val="decimal"/>
      <w:lvlText w:val="%7."/>
      <w:lvlJc w:val="left"/>
      <w:pPr>
        <w:ind w:left="5388" w:hanging="360"/>
      </w:pPr>
    </w:lvl>
    <w:lvl w:ilvl="7" w:tplc="85707DFA">
      <w:start w:val="1"/>
      <w:numFmt w:val="lowerLetter"/>
      <w:lvlText w:val="%8."/>
      <w:lvlJc w:val="left"/>
      <w:pPr>
        <w:ind w:left="6108" w:hanging="360"/>
      </w:pPr>
    </w:lvl>
    <w:lvl w:ilvl="8" w:tplc="6FA45700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B964C3"/>
    <w:multiLevelType w:val="hybridMultilevel"/>
    <w:tmpl w:val="ACB2C8DC"/>
    <w:lvl w:ilvl="0" w:tplc="33268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ECAEB4E">
      <w:start w:val="1"/>
      <w:numFmt w:val="lowerLetter"/>
      <w:lvlText w:val="%2."/>
      <w:lvlJc w:val="left"/>
      <w:pPr>
        <w:ind w:left="1788" w:hanging="360"/>
      </w:pPr>
    </w:lvl>
    <w:lvl w:ilvl="2" w:tplc="BD9C8282">
      <w:start w:val="1"/>
      <w:numFmt w:val="lowerRoman"/>
      <w:lvlText w:val="%3."/>
      <w:lvlJc w:val="right"/>
      <w:pPr>
        <w:ind w:left="2508" w:hanging="180"/>
      </w:pPr>
    </w:lvl>
    <w:lvl w:ilvl="3" w:tplc="530A1C3E">
      <w:start w:val="1"/>
      <w:numFmt w:val="decimal"/>
      <w:lvlText w:val="%4."/>
      <w:lvlJc w:val="left"/>
      <w:pPr>
        <w:ind w:left="3228" w:hanging="360"/>
      </w:pPr>
    </w:lvl>
    <w:lvl w:ilvl="4" w:tplc="BD9A5BC2">
      <w:start w:val="1"/>
      <w:numFmt w:val="lowerLetter"/>
      <w:lvlText w:val="%5."/>
      <w:lvlJc w:val="left"/>
      <w:pPr>
        <w:ind w:left="3948" w:hanging="360"/>
      </w:pPr>
    </w:lvl>
    <w:lvl w:ilvl="5" w:tplc="A7B4177E">
      <w:start w:val="1"/>
      <w:numFmt w:val="lowerRoman"/>
      <w:lvlText w:val="%6."/>
      <w:lvlJc w:val="right"/>
      <w:pPr>
        <w:ind w:left="4668" w:hanging="180"/>
      </w:pPr>
    </w:lvl>
    <w:lvl w:ilvl="6" w:tplc="9DA6855E">
      <w:start w:val="1"/>
      <w:numFmt w:val="decimal"/>
      <w:lvlText w:val="%7."/>
      <w:lvlJc w:val="left"/>
      <w:pPr>
        <w:ind w:left="5388" w:hanging="360"/>
      </w:pPr>
    </w:lvl>
    <w:lvl w:ilvl="7" w:tplc="06565D22">
      <w:start w:val="1"/>
      <w:numFmt w:val="lowerLetter"/>
      <w:lvlText w:val="%8."/>
      <w:lvlJc w:val="left"/>
      <w:pPr>
        <w:ind w:left="6108" w:hanging="360"/>
      </w:pPr>
    </w:lvl>
    <w:lvl w:ilvl="8" w:tplc="34F63C5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FC55B4"/>
    <w:multiLevelType w:val="hybridMultilevel"/>
    <w:tmpl w:val="676650A6"/>
    <w:lvl w:ilvl="0" w:tplc="7E282E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E70D746">
      <w:start w:val="1"/>
      <w:numFmt w:val="lowerLetter"/>
      <w:lvlText w:val="%2."/>
      <w:lvlJc w:val="left"/>
      <w:pPr>
        <w:ind w:left="1620" w:hanging="360"/>
      </w:pPr>
    </w:lvl>
    <w:lvl w:ilvl="2" w:tplc="59E8A640">
      <w:start w:val="1"/>
      <w:numFmt w:val="lowerRoman"/>
      <w:lvlText w:val="%3."/>
      <w:lvlJc w:val="right"/>
      <w:pPr>
        <w:ind w:left="2340" w:hanging="180"/>
      </w:pPr>
    </w:lvl>
    <w:lvl w:ilvl="3" w:tplc="6096EDAC">
      <w:start w:val="1"/>
      <w:numFmt w:val="decimal"/>
      <w:lvlText w:val="%4."/>
      <w:lvlJc w:val="left"/>
      <w:pPr>
        <w:ind w:left="3060" w:hanging="360"/>
      </w:pPr>
    </w:lvl>
    <w:lvl w:ilvl="4" w:tplc="A54E2D7A">
      <w:start w:val="1"/>
      <w:numFmt w:val="lowerLetter"/>
      <w:lvlText w:val="%5."/>
      <w:lvlJc w:val="left"/>
      <w:pPr>
        <w:ind w:left="3780" w:hanging="360"/>
      </w:pPr>
    </w:lvl>
    <w:lvl w:ilvl="5" w:tplc="2F120F2E">
      <w:start w:val="1"/>
      <w:numFmt w:val="lowerRoman"/>
      <w:lvlText w:val="%6."/>
      <w:lvlJc w:val="right"/>
      <w:pPr>
        <w:ind w:left="4500" w:hanging="180"/>
      </w:pPr>
    </w:lvl>
    <w:lvl w:ilvl="6" w:tplc="CF8A70FC">
      <w:start w:val="1"/>
      <w:numFmt w:val="decimal"/>
      <w:lvlText w:val="%7."/>
      <w:lvlJc w:val="left"/>
      <w:pPr>
        <w:ind w:left="5220" w:hanging="360"/>
      </w:pPr>
    </w:lvl>
    <w:lvl w:ilvl="7" w:tplc="036CBE3E">
      <w:start w:val="1"/>
      <w:numFmt w:val="lowerLetter"/>
      <w:lvlText w:val="%8."/>
      <w:lvlJc w:val="left"/>
      <w:pPr>
        <w:ind w:left="5940" w:hanging="360"/>
      </w:pPr>
    </w:lvl>
    <w:lvl w:ilvl="8" w:tplc="C74C2AA4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76F569B"/>
    <w:multiLevelType w:val="hybridMultilevel"/>
    <w:tmpl w:val="774659A2"/>
    <w:lvl w:ilvl="0" w:tplc="12746E58">
      <w:start w:val="1"/>
      <w:numFmt w:val="decimal"/>
      <w:lvlText w:val="%1."/>
      <w:lvlJc w:val="left"/>
      <w:pPr>
        <w:ind w:left="720" w:hanging="360"/>
      </w:pPr>
    </w:lvl>
    <w:lvl w:ilvl="1" w:tplc="B8C8487E">
      <w:start w:val="1"/>
      <w:numFmt w:val="lowerLetter"/>
      <w:lvlText w:val="%2."/>
      <w:lvlJc w:val="left"/>
      <w:pPr>
        <w:ind w:left="1440" w:hanging="360"/>
      </w:pPr>
    </w:lvl>
    <w:lvl w:ilvl="2" w:tplc="6FA46A72">
      <w:start w:val="1"/>
      <w:numFmt w:val="lowerRoman"/>
      <w:lvlText w:val="%3."/>
      <w:lvlJc w:val="right"/>
      <w:pPr>
        <w:ind w:left="2160" w:hanging="180"/>
      </w:pPr>
    </w:lvl>
    <w:lvl w:ilvl="3" w:tplc="074AFEC8">
      <w:start w:val="1"/>
      <w:numFmt w:val="decimal"/>
      <w:lvlText w:val="%4."/>
      <w:lvlJc w:val="left"/>
      <w:pPr>
        <w:ind w:left="2880" w:hanging="360"/>
      </w:pPr>
    </w:lvl>
    <w:lvl w:ilvl="4" w:tplc="DE9811BC">
      <w:start w:val="1"/>
      <w:numFmt w:val="lowerLetter"/>
      <w:lvlText w:val="%5."/>
      <w:lvlJc w:val="left"/>
      <w:pPr>
        <w:ind w:left="3600" w:hanging="360"/>
      </w:pPr>
    </w:lvl>
    <w:lvl w:ilvl="5" w:tplc="9E70A0DA">
      <w:start w:val="1"/>
      <w:numFmt w:val="lowerRoman"/>
      <w:lvlText w:val="%6."/>
      <w:lvlJc w:val="right"/>
      <w:pPr>
        <w:ind w:left="4320" w:hanging="180"/>
      </w:pPr>
    </w:lvl>
    <w:lvl w:ilvl="6" w:tplc="5EF0ADC2">
      <w:start w:val="1"/>
      <w:numFmt w:val="decimal"/>
      <w:lvlText w:val="%7."/>
      <w:lvlJc w:val="left"/>
      <w:pPr>
        <w:ind w:left="5040" w:hanging="360"/>
      </w:pPr>
    </w:lvl>
    <w:lvl w:ilvl="7" w:tplc="71F652A0">
      <w:start w:val="1"/>
      <w:numFmt w:val="lowerLetter"/>
      <w:lvlText w:val="%8."/>
      <w:lvlJc w:val="left"/>
      <w:pPr>
        <w:ind w:left="5760" w:hanging="360"/>
      </w:pPr>
    </w:lvl>
    <w:lvl w:ilvl="8" w:tplc="315C21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3C68"/>
    <w:multiLevelType w:val="hybridMultilevel"/>
    <w:tmpl w:val="63A6757E"/>
    <w:lvl w:ilvl="0" w:tplc="FC2022E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47EA4CA4">
      <w:start w:val="1"/>
      <w:numFmt w:val="lowerLetter"/>
      <w:lvlText w:val="%2."/>
      <w:lvlJc w:val="left"/>
      <w:pPr>
        <w:ind w:left="1620" w:hanging="360"/>
      </w:pPr>
    </w:lvl>
    <w:lvl w:ilvl="2" w:tplc="C464C282">
      <w:start w:val="1"/>
      <w:numFmt w:val="lowerRoman"/>
      <w:lvlText w:val="%3."/>
      <w:lvlJc w:val="right"/>
      <w:pPr>
        <w:ind w:left="2340" w:hanging="180"/>
      </w:pPr>
    </w:lvl>
    <w:lvl w:ilvl="3" w:tplc="8F12480E">
      <w:start w:val="1"/>
      <w:numFmt w:val="decimal"/>
      <w:lvlText w:val="%4."/>
      <w:lvlJc w:val="left"/>
      <w:pPr>
        <w:ind w:left="3060" w:hanging="360"/>
      </w:pPr>
    </w:lvl>
    <w:lvl w:ilvl="4" w:tplc="CEC621F0">
      <w:start w:val="1"/>
      <w:numFmt w:val="lowerLetter"/>
      <w:lvlText w:val="%5."/>
      <w:lvlJc w:val="left"/>
      <w:pPr>
        <w:ind w:left="3780" w:hanging="360"/>
      </w:pPr>
    </w:lvl>
    <w:lvl w:ilvl="5" w:tplc="581482EC">
      <w:start w:val="1"/>
      <w:numFmt w:val="lowerRoman"/>
      <w:lvlText w:val="%6."/>
      <w:lvlJc w:val="right"/>
      <w:pPr>
        <w:ind w:left="4500" w:hanging="180"/>
      </w:pPr>
    </w:lvl>
    <w:lvl w:ilvl="6" w:tplc="1152DA88">
      <w:start w:val="1"/>
      <w:numFmt w:val="decimal"/>
      <w:lvlText w:val="%7."/>
      <w:lvlJc w:val="left"/>
      <w:pPr>
        <w:ind w:left="5220" w:hanging="360"/>
      </w:pPr>
    </w:lvl>
    <w:lvl w:ilvl="7" w:tplc="37DE9B62">
      <w:start w:val="1"/>
      <w:numFmt w:val="lowerLetter"/>
      <w:lvlText w:val="%8."/>
      <w:lvlJc w:val="left"/>
      <w:pPr>
        <w:ind w:left="5940" w:hanging="360"/>
      </w:pPr>
    </w:lvl>
    <w:lvl w:ilvl="8" w:tplc="899A4EF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DD"/>
    <w:rsid w:val="002372DD"/>
    <w:rsid w:val="004E0E93"/>
    <w:rsid w:val="00A9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B6E1"/>
  <w15:docId w15:val="{BA2E8DF9-DBA5-4EBC-BA12-3632A9C6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rPr>
      <w:rFonts w:ascii="Calibri" w:eastAsia="Calibri" w:hAnsi="Calibri" w:cs="Times New Roman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b"/>
    <w:pPr>
      <w:spacing w:before="100" w:beforeAutospacing="1" w:after="100" w:afterAutospacing="1"/>
    </w:pPr>
  </w:style>
  <w:style w:type="character" w:styleId="afc">
    <w:name w:val="Strong"/>
    <w:qFormat/>
    <w:rPr>
      <w:b/>
      <w:bCs/>
    </w:rPr>
  </w:style>
  <w:style w:type="paragraph" w:styleId="afb">
    <w:name w:val="Normal (Web)"/>
    <w:basedOn w:val="a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1632C3258F732A4A99DD1EAB441B02DB83A4747F04484E4B1302AAB5BC484DADE75B12420308D1E186928C59E7D7288EC036DE7037F0E185A4D1EEV76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1632C3258F732A4A99DD1EAB441B02DB83A4747F04484E4B1302AAB5BC484DADE75B12420308D1E186928C59E7D7288EC036DE7037F0E185A4D1EEV76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D7CD221FFA0C8A4734C0FE5C63B9074A5A35855C561C1707EC8279B2901E1F6B2ECF39OFE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D7CD221FFA0C8A4734C0FE5C63B9074A5A3F835F521C1707EC8279B2901E1F6B2ECF3BOFE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7EA1-8722-4359-A845-2E645162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3097</Words>
  <Characters>17656</Characters>
  <Application>Microsoft Office Word</Application>
  <DocSecurity>0</DocSecurity>
  <Lines>147</Lines>
  <Paragraphs>41</Paragraphs>
  <ScaleCrop>false</ScaleCrop>
  <Company>RePack by SPecialiST</Company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Анна Сергеевна</dc:creator>
  <cp:lastModifiedBy>Бахтина Валентина Васильевна</cp:lastModifiedBy>
  <cp:revision>20</cp:revision>
  <dcterms:created xsi:type="dcterms:W3CDTF">2026-03-16T07:15:00Z</dcterms:created>
  <dcterms:modified xsi:type="dcterms:W3CDTF">2026-04-09T05:51:00Z</dcterms:modified>
</cp:coreProperties>
</file>